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647700" cy="68580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UNIVERSIDADE FEDERAL RURAL DE PERNAMBUCO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PRÓ-REITORIA DE ADMINISTRAÇÃO</w:t>
      </w:r>
    </w:p>
    <w:p w:rsidR="00000000" w:rsidDel="00000000" w:rsidP="00000000" w:rsidRDefault="00000000" w:rsidRPr="00000000" w14:paraId="00000005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RELATÓRIO DE VIAGEM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IDENTIFICAÇÃO DO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Nome: _______________________________________________________________________                                                                                                              </w:t>
      </w:r>
    </w:p>
    <w:p w:rsidR="00000000" w:rsidDel="00000000" w:rsidP="00000000" w:rsidRDefault="00000000" w:rsidRPr="00000000" w14:paraId="00000008">
      <w:pPr>
        <w:spacing w:after="0"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CPF:___________________________________         </w:t>
      </w:r>
    </w:p>
    <w:p w:rsidR="00000000" w:rsidDel="00000000" w:rsidP="00000000" w:rsidRDefault="00000000" w:rsidRPr="00000000" w14:paraId="00000009">
      <w:pPr>
        <w:spacing w:after="0"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Programa de Pós-graduação: _____________________________________________________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IDENTIFICAÇÃO DA VIAGEM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Percurso:_____________________________________________________________________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Saída:  ____/____/______                Chegada: ____/____/______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FINALIDADE DA VIAGEM: 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349"/>
        <w:tblW w:w="87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0"/>
        <w:gridCol w:w="7478"/>
        <w:tblGridChange w:id="0">
          <w:tblGrid>
            <w:gridCol w:w="1230"/>
            <w:gridCol w:w="7478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DESCRIÇÃO DA(S) ATIVIDADE(S) REALIZADA(S)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DATA:___/___/_____                                                                     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                                                                                                                     ASSINATURA E CARIMBO DO DISCENTE</w:t>
      </w:r>
    </w:p>
    <w:p w:rsidR="00000000" w:rsidDel="00000000" w:rsidP="00000000" w:rsidRDefault="00000000" w:rsidRPr="00000000" w14:paraId="0000001F">
      <w:pPr>
        <w:spacing w:after="0" w:line="240" w:lineRule="auto"/>
        <w:jc w:val="right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right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right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right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                                                                                                 ASSINATURA E CARIMBO DO PROFESSOR ORIENTADOR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Km8ALAYsNb22wt+SOcGHJGKPA==">CgMxLjA4AHIhMUdmNjlOY2w0a0tuQ1JwMEVPWVJOMV9TMGVyVkUwRGhu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2020-01-31T16:40:00Z</dcterms:created>
  <dc:creator>Apoio Financ PRPPG</dc:creator>
</cp:coreProperties>
</file>